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1" w:rsidRPr="005767C4" w:rsidRDefault="005461B1" w:rsidP="005461B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5002"/>
        <w:gridCol w:w="1220"/>
        <w:gridCol w:w="1141"/>
        <w:gridCol w:w="1141"/>
      </w:tblGrid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8" w:type="pct"/>
            <w:vAlign w:val="center"/>
          </w:tcPr>
          <w:p w:rsidR="005461B1" w:rsidRPr="0052739D" w:rsidRDefault="005461B1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學輔經費作業"/>
            <w:r w:rsidRPr="00B3167E">
              <w:rPr>
                <w:rFonts w:ascii="標楷體" w:eastAsia="標楷體" w:hAnsi="標楷體" w:hint="eastAsia"/>
                <w:b/>
                <w:sz w:val="28"/>
                <w:szCs w:val="28"/>
              </w:rPr>
              <w:t>1120-017</w:t>
            </w:r>
            <w:proofErr w:type="gramStart"/>
            <w:r w:rsidRPr="00B3167E">
              <w:rPr>
                <w:rFonts w:ascii="標楷體" w:eastAsia="標楷體" w:hAnsi="標楷體" w:hint="eastAsia"/>
                <w:b/>
                <w:sz w:val="28"/>
                <w:szCs w:val="28"/>
              </w:rPr>
              <w:t>學輔</w:t>
            </w:r>
            <w:bookmarkStart w:id="1" w:name="_GoBack"/>
            <w:bookmarkEnd w:id="1"/>
            <w:r w:rsidRPr="00B3167E">
              <w:rPr>
                <w:rFonts w:ascii="標楷體" w:eastAsia="標楷體" w:hAnsi="標楷體" w:hint="eastAsia"/>
                <w:b/>
                <w:sz w:val="28"/>
                <w:szCs w:val="28"/>
              </w:rPr>
              <w:t>經費</w:t>
            </w:r>
            <w:proofErr w:type="gramEnd"/>
            <w:r w:rsidRPr="00B3167E">
              <w:rPr>
                <w:rFonts w:ascii="標楷體" w:eastAsia="標楷體" w:hAnsi="標楷體" w:hint="eastAsia"/>
                <w:b/>
                <w:sz w:val="28"/>
                <w:szCs w:val="28"/>
              </w:rPr>
              <w:t>作業</w:t>
            </w:r>
            <w:bookmarkEnd w:id="0"/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8" w:type="pct"/>
            <w:gridSpan w:val="2"/>
            <w:vAlign w:val="center"/>
          </w:tcPr>
          <w:p w:rsidR="005461B1" w:rsidRPr="005767C4" w:rsidRDefault="005461B1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8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38" w:type="pct"/>
          </w:tcPr>
          <w:p w:rsidR="005461B1" w:rsidRPr="005767C4" w:rsidRDefault="005461B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461B1" w:rsidRPr="005767C4" w:rsidRDefault="005461B1" w:rsidP="003A39BB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5461B1" w:rsidRPr="005767C4" w:rsidRDefault="005461B1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2</w:t>
            </w:r>
          </w:p>
        </w:tc>
        <w:tc>
          <w:tcPr>
            <w:tcW w:w="2538" w:type="pct"/>
          </w:tcPr>
          <w:p w:rsidR="005461B1" w:rsidRPr="005767C4" w:rsidRDefault="005461B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：配合辦法修訂</w:t>
            </w:r>
            <w:r w:rsidRPr="005767C4">
              <w:rPr>
                <w:rFonts w:ascii="標楷體" w:eastAsia="標楷體" w:hAnsi="標楷體"/>
              </w:rPr>
              <w:t>。</w:t>
            </w:r>
          </w:p>
          <w:p w:rsidR="005461B1" w:rsidRPr="005767C4" w:rsidRDefault="005461B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5.1.。</w:t>
            </w:r>
          </w:p>
          <w:p w:rsidR="005461B1" w:rsidRPr="005767C4" w:rsidRDefault="005461B1" w:rsidP="003A39BB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8" w:type="pct"/>
          </w:tcPr>
          <w:p w:rsidR="005461B1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kern w:val="0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，並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配合法規名稱修訂。</w:t>
            </w:r>
          </w:p>
          <w:p w:rsidR="005461B1" w:rsidRPr="005767C4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5461B1" w:rsidRPr="005767C4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767C4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2.1.、2.3.、2.6.、2.7.。</w:t>
            </w:r>
          </w:p>
          <w:p w:rsidR="005461B1" w:rsidRPr="005767C4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3.1</w:t>
            </w:r>
            <w:r>
              <w:rPr>
                <w:rFonts w:ascii="標楷體" w:eastAsia="標楷體" w:hAnsi="標楷體" w:hint="eastAsia"/>
              </w:rPr>
              <w:t>.</w:t>
            </w:r>
            <w:r w:rsidRPr="005767C4">
              <w:rPr>
                <w:rFonts w:ascii="標楷體" w:eastAsia="標楷體" w:hAnsi="標楷體" w:hint="eastAsia"/>
              </w:rPr>
              <w:t xml:space="preserve">。 </w:t>
            </w:r>
          </w:p>
          <w:p w:rsidR="005461B1" w:rsidRPr="005767C4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5767C4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4.1.、4.2.、4.3.、4.4.。</w:t>
            </w:r>
          </w:p>
          <w:p w:rsidR="005461B1" w:rsidRPr="005767C4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5767C4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5.3.、5.4.、5.5.。</w:t>
            </w:r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鄭宏文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38" w:type="pct"/>
          </w:tcPr>
          <w:p w:rsidR="005461B1" w:rsidRPr="005767C4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：法規名稱及日期修正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 w:rsidRPr="005767C4">
              <w:rPr>
                <w:rFonts w:ascii="標楷體" w:eastAsia="標楷體" w:hAnsi="標楷體" w:hint="eastAsia"/>
              </w:rPr>
              <w:t>。</w:t>
            </w:r>
          </w:p>
          <w:p w:rsidR="005461B1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5461B1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461B1" w:rsidRPr="005767C4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767C4">
              <w:rPr>
                <w:rFonts w:ascii="標楷體" w:eastAsia="標楷體" w:hAnsi="標楷體" w:hint="eastAsia"/>
              </w:rPr>
              <w:t>依據及相關文件修改5.2.、5.3.、5.4.。</w:t>
            </w:r>
          </w:p>
        </w:tc>
        <w:tc>
          <w:tcPr>
            <w:tcW w:w="61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79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>
              <w:rPr>
                <w:rFonts w:ascii="標楷體" w:eastAsia="標楷體" w:hAnsi="標楷體" w:cs="Times New Roman" w:hint="eastAsia"/>
                <w:color w:val="0D0D0D" w:themeColor="text1" w:themeTint="F2"/>
              </w:rPr>
              <w:t>5</w:t>
            </w:r>
          </w:p>
        </w:tc>
        <w:tc>
          <w:tcPr>
            <w:tcW w:w="2538" w:type="pct"/>
          </w:tcPr>
          <w:p w:rsidR="005461B1" w:rsidRPr="0037243F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1.修訂原因：依據現行方式進行內控程序修正。</w:t>
            </w:r>
          </w:p>
          <w:p w:rsidR="005461B1" w:rsidRPr="0037243F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2.修正處：</w:t>
            </w:r>
          </w:p>
          <w:p w:rsidR="005461B1" w:rsidRPr="0037243F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（1</w:t>
            </w:r>
            <w:r w:rsidRPr="0037243F">
              <w:rPr>
                <w:rFonts w:ascii="標楷體" w:eastAsia="標楷體" w:hAnsi="標楷體"/>
                <w:color w:val="0D0D0D" w:themeColor="text1" w:themeTint="F2"/>
              </w:rPr>
              <w:t>）</w:t>
            </w:r>
            <w:r w:rsidRPr="0037243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重新繪製</w:t>
            </w:r>
            <w:r w:rsidRPr="0037243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。</w:t>
            </w:r>
          </w:p>
          <w:p w:rsidR="005461B1" w:rsidRPr="0037243F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（2）作業程序修改</w:t>
            </w:r>
            <w:r w:rsidRPr="0037243F"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2.2</w:t>
            </w:r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.及新增2.3.，刪除原2.7.、2.8.，再將原2.3.-2.9.</w:t>
            </w:r>
            <w:proofErr w:type="gramStart"/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的條序修改</w:t>
            </w:r>
            <w:proofErr w:type="gramEnd"/>
            <w:r>
              <w:rPr>
                <w:rFonts w:ascii="標楷體" w:eastAsia="標楷體" w:hAnsi="標楷體" w:cs="Times New Roman" w:hint="eastAsia"/>
                <w:color w:val="0D0D0D" w:themeColor="text1" w:themeTint="F2"/>
                <w:szCs w:val="24"/>
              </w:rPr>
              <w:t>為2.4.-2.8.。</w:t>
            </w:r>
          </w:p>
          <w:p w:rsidR="005461B1" w:rsidRPr="0037243F" w:rsidRDefault="005461B1" w:rsidP="003A39B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（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3</w:t>
            </w:r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）依據及相關文件修改5.3.、5.5.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，刪除5.4.後</w:t>
            </w:r>
            <w:proofErr w:type="gramStart"/>
            <w:r>
              <w:rPr>
                <w:rFonts w:ascii="標楷體" w:eastAsia="標楷體" w:hAnsi="標楷體" w:hint="eastAsia"/>
                <w:color w:val="0D0D0D" w:themeColor="text1" w:themeTint="F2"/>
              </w:rPr>
              <w:t>調整條序</w:t>
            </w:r>
            <w:proofErr w:type="gramEnd"/>
            <w:r w:rsidRPr="0037243F">
              <w:rPr>
                <w:rFonts w:ascii="標楷體" w:eastAsia="標楷體" w:hAnsi="標楷體" w:hint="eastAsia"/>
                <w:color w:val="0D0D0D" w:themeColor="text1" w:themeTint="F2"/>
              </w:rPr>
              <w:t>。</w:t>
            </w:r>
          </w:p>
        </w:tc>
        <w:tc>
          <w:tcPr>
            <w:tcW w:w="61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r w:rsidRPr="0037243F">
              <w:rPr>
                <w:rFonts w:ascii="標楷體" w:eastAsia="標楷體" w:hAnsi="標楷體" w:cs="Times New Roman" w:hint="eastAsia"/>
                <w:color w:val="0D0D0D" w:themeColor="text1" w:themeTint="F2"/>
              </w:rPr>
              <w:t>109.8月</w:t>
            </w:r>
          </w:p>
        </w:tc>
        <w:tc>
          <w:tcPr>
            <w:tcW w:w="57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  <w:proofErr w:type="gramStart"/>
            <w:r w:rsidRPr="0037243F">
              <w:rPr>
                <w:rFonts w:ascii="標楷體" w:eastAsia="標楷體" w:hAnsi="標楷體" w:cs="Times New Roman" w:hint="eastAsia"/>
                <w:color w:val="0D0D0D" w:themeColor="text1" w:themeTint="F2"/>
              </w:rPr>
              <w:t>羅采倫</w:t>
            </w:r>
            <w:proofErr w:type="gramEnd"/>
          </w:p>
        </w:tc>
        <w:tc>
          <w:tcPr>
            <w:tcW w:w="57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  <w:tr w:rsidR="005461B1" w:rsidRPr="005767C4" w:rsidTr="003A39BB">
        <w:trPr>
          <w:jc w:val="center"/>
        </w:trPr>
        <w:tc>
          <w:tcPr>
            <w:tcW w:w="685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2538" w:type="pct"/>
          </w:tcPr>
          <w:p w:rsidR="005461B1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</w:p>
          <w:p w:rsidR="005461B1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</w:p>
          <w:p w:rsidR="005461B1" w:rsidRPr="0037243F" w:rsidRDefault="005461B1" w:rsidP="003A39B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61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7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  <w:tc>
          <w:tcPr>
            <w:tcW w:w="579" w:type="pct"/>
            <w:vAlign w:val="center"/>
          </w:tcPr>
          <w:p w:rsidR="005461B1" w:rsidRPr="0037243F" w:rsidRDefault="005461B1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 w:themeColor="text1" w:themeTint="F2"/>
              </w:rPr>
            </w:pPr>
          </w:p>
        </w:tc>
      </w:tr>
    </w:tbl>
    <w:p w:rsidR="005461B1" w:rsidRPr="005767C4" w:rsidRDefault="005461B1" w:rsidP="005461B1">
      <w:pPr>
        <w:jc w:val="right"/>
        <w:rPr>
          <w:rFonts w:ascii="標楷體" w:eastAsia="標楷體" w:hAnsi="標楷體"/>
        </w:rPr>
      </w:pPr>
    </w:p>
    <w:p w:rsidR="005461B1" w:rsidRPr="005767C4" w:rsidRDefault="005461B1" w:rsidP="005461B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F9801" wp14:editId="6D4726F7">
                <wp:simplePos x="0" y="0"/>
                <wp:positionH relativeFrom="column">
                  <wp:posOffset>4415155</wp:posOffset>
                </wp:positionH>
                <wp:positionV relativeFrom="paragraph">
                  <wp:posOffset>12582</wp:posOffset>
                </wp:positionV>
                <wp:extent cx="2057400" cy="571500"/>
                <wp:effectExtent l="0" t="0" r="0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61B1" w:rsidRDefault="005461B1" w:rsidP="005461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461B1" w:rsidRDefault="005461B1" w:rsidP="005461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347.65pt;margin-top: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bf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" filled="f" stroked="f">
                <v:textbox>
                  <w:txbxContent>
                    <w:p w:rsidR="005461B1" w:rsidRDefault="005461B1" w:rsidP="005461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461B1" w:rsidRDefault="005461B1" w:rsidP="005461B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461B1" w:rsidRPr="005767C4" w:rsidTr="005461B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461B1" w:rsidRPr="005767C4" w:rsidTr="005461B1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461B1" w:rsidRPr="005767C4" w:rsidTr="005461B1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461B1" w:rsidRPr="00881F07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1F07">
              <w:rPr>
                <w:rFonts w:ascii="標楷體" w:eastAsia="標楷體" w:hAnsi="標楷體" w:hint="eastAsia"/>
                <w:sz w:val="20"/>
              </w:rPr>
              <w:t>05</w:t>
            </w:r>
            <w:r w:rsidRPr="00881F07">
              <w:rPr>
                <w:rFonts w:ascii="標楷體" w:eastAsia="標楷體" w:hAnsi="標楷體"/>
                <w:sz w:val="20"/>
              </w:rPr>
              <w:t>/</w:t>
            </w:r>
          </w:p>
          <w:p w:rsidR="005461B1" w:rsidRPr="002661A0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81F0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461B1" w:rsidRPr="005767C4" w:rsidRDefault="005461B1" w:rsidP="005461B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461B1" w:rsidRPr="005767C4" w:rsidRDefault="005461B1" w:rsidP="005461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5461B1" w:rsidRDefault="005461B1" w:rsidP="005461B1">
      <w:pPr>
        <w:autoSpaceDE w:val="0"/>
        <w:autoSpaceDN w:val="0"/>
        <w:jc w:val="both"/>
      </w:pPr>
      <w:r>
        <w:object w:dxaOrig="8304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2.2pt" o:ole="">
            <v:imagedata r:id="rId6" o:title=""/>
          </v:shape>
          <o:OLEObject Type="Embed" ProgID="Visio.Drawing.11" ShapeID="_x0000_i1025" DrawAspect="Content" ObjectID="_1672831248" r:id="rId7"/>
        </w:object>
      </w:r>
    </w:p>
    <w:p w:rsidR="005461B1" w:rsidRPr="00DC0B6C" w:rsidRDefault="005461B1" w:rsidP="005461B1">
      <w:pPr>
        <w:autoSpaceDE w:val="0"/>
        <w:autoSpaceDN w:val="0"/>
        <w:jc w:val="both"/>
        <w:rPr>
          <w:rFonts w:ascii="標楷體" w:eastAsia="標楷體" w:hAnsi="標楷體"/>
        </w:rPr>
      </w:pPr>
      <w:r w:rsidRPr="00DC0B6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5461B1" w:rsidRPr="005767C4" w:rsidTr="005461B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461B1" w:rsidRPr="005767C4" w:rsidTr="005461B1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461B1" w:rsidRPr="005767C4" w:rsidTr="005461B1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767C4">
              <w:rPr>
                <w:rFonts w:ascii="標楷體" w:eastAsia="標楷體" w:hAnsi="標楷體" w:hint="eastAsia"/>
                <w:b/>
                <w:szCs w:val="24"/>
              </w:rPr>
              <w:t>學輔經費</w:t>
            </w:r>
            <w:proofErr w:type="gramEnd"/>
            <w:r w:rsidRPr="005767C4">
              <w:rPr>
                <w:rFonts w:ascii="標楷體" w:eastAsia="標楷體" w:hAnsi="標楷體" w:hint="eastAsia"/>
                <w:b/>
                <w:szCs w:val="24"/>
              </w:rPr>
              <w:t>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5461B1" w:rsidRPr="00881F07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1F07">
              <w:rPr>
                <w:rFonts w:ascii="標楷體" w:eastAsia="標楷體" w:hAnsi="標楷體" w:hint="eastAsia"/>
                <w:sz w:val="20"/>
              </w:rPr>
              <w:t>05</w:t>
            </w:r>
            <w:r w:rsidRPr="00881F07">
              <w:rPr>
                <w:rFonts w:ascii="標楷體" w:eastAsia="標楷體" w:hAnsi="標楷體"/>
                <w:sz w:val="20"/>
              </w:rPr>
              <w:t>/</w:t>
            </w:r>
          </w:p>
          <w:p w:rsidR="005461B1" w:rsidRPr="00D83C3A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1F0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5461B1" w:rsidRPr="005767C4" w:rsidRDefault="005461B1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461B1" w:rsidRPr="005767C4" w:rsidRDefault="005461B1" w:rsidP="005461B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5461B1" w:rsidRPr="005767C4" w:rsidRDefault="005461B1" w:rsidP="005461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2.1.</w:t>
      </w:r>
      <w:r w:rsidRPr="005767C4">
        <w:rPr>
          <w:rFonts w:ascii="標楷體" w:eastAsia="標楷體" w:hAnsi="標楷體" w:hint="eastAsia"/>
          <w:color w:val="000000" w:themeColor="text1"/>
        </w:rPr>
        <w:t>工作</w:t>
      </w:r>
      <w:r w:rsidRPr="005767C4">
        <w:rPr>
          <w:rFonts w:ascii="標楷體" w:eastAsia="標楷體" w:hAnsi="標楷體" w:hint="eastAsia"/>
        </w:rPr>
        <w:t>經費作業依教育部來文辦理。</w:t>
      </w:r>
    </w:p>
    <w:p w:rsidR="005461B1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召開處</w:t>
      </w:r>
      <w:r w:rsidRPr="00881F07">
        <w:rPr>
          <w:rFonts w:ascii="標楷體" w:eastAsia="標楷體" w:hAnsi="標楷體" w:hint="eastAsia"/>
        </w:rPr>
        <w:t>內</w:t>
      </w:r>
      <w:r w:rsidRPr="005767C4">
        <w:rPr>
          <w:rFonts w:ascii="標楷體" w:eastAsia="標楷體" w:hAnsi="標楷體" w:hint="eastAsia"/>
        </w:rPr>
        <w:t>會議，</w:t>
      </w:r>
      <w:r>
        <w:rPr>
          <w:rFonts w:ascii="標楷體" w:eastAsia="標楷體" w:hAnsi="標楷體" w:hint="eastAsia"/>
        </w:rPr>
        <w:t>確認各組經費</w:t>
      </w:r>
      <w:r w:rsidRPr="005767C4">
        <w:rPr>
          <w:rFonts w:ascii="標楷體" w:eastAsia="標楷體" w:hAnsi="標楷體" w:hint="eastAsia"/>
        </w:rPr>
        <w:t>。</w:t>
      </w:r>
    </w:p>
    <w:p w:rsidR="005461B1" w:rsidRPr="00881F07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2.3.請各組提供相關資料及各項目編列金額。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2.4.</w:t>
      </w:r>
      <w:r w:rsidRPr="005767C4">
        <w:rPr>
          <w:rFonts w:ascii="標楷體" w:eastAsia="標楷體" w:hAnsi="標楷體" w:hint="eastAsia"/>
        </w:rPr>
        <w:t>彙整「學校</w:t>
      </w:r>
      <w:r w:rsidRPr="00881F07">
        <w:rPr>
          <w:rFonts w:ascii="標楷體" w:eastAsia="標楷體" w:hAnsi="標楷體" w:hint="eastAsia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工作計畫項目暨概算表」、「</w:t>
      </w:r>
      <w:r w:rsidRPr="00881F07">
        <w:rPr>
          <w:rFonts w:ascii="標楷體" w:eastAsia="標楷體" w:hAnsi="標楷體" w:hint="eastAsia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配合款使用情形統計表」、「</w:t>
      </w:r>
      <w:r w:rsidRPr="00881F07">
        <w:rPr>
          <w:rFonts w:ascii="標楷體" w:eastAsia="標楷體" w:hAnsi="標楷體" w:hint="eastAsia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配合款執行成效報告表」等表格。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2.5.</w:t>
      </w:r>
      <w:r w:rsidRPr="005767C4">
        <w:rPr>
          <w:rFonts w:ascii="標楷體" w:eastAsia="標楷體" w:hAnsi="標楷體" w:hint="eastAsia"/>
        </w:rPr>
        <w:t>彙整後資料需經學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長審核、會計主任審核及校長核准。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2.6.</w:t>
      </w:r>
      <w:r w:rsidRPr="005767C4">
        <w:rPr>
          <w:rFonts w:ascii="標楷體" w:eastAsia="標楷體" w:hAnsi="標楷體" w:hint="eastAsia"/>
        </w:rPr>
        <w:t>承辦人員上網填報。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2.7.學生事務與輔導</w:t>
      </w:r>
      <w:r w:rsidRPr="005767C4">
        <w:rPr>
          <w:rFonts w:ascii="標楷體" w:eastAsia="標楷體" w:hAnsi="標楷體" w:hint="eastAsia"/>
        </w:rPr>
        <w:t>工作計畫報部（教育部）。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2.8.</w:t>
      </w:r>
      <w:r w:rsidRPr="005767C4">
        <w:rPr>
          <w:rFonts w:ascii="標楷體" w:eastAsia="標楷體" w:hAnsi="標楷體" w:hint="eastAsia"/>
        </w:rPr>
        <w:t>年度結帳，專款需於12月底、配合款於1月底前執行完畢。</w:t>
      </w:r>
    </w:p>
    <w:p w:rsidR="005461B1" w:rsidRPr="005767C4" w:rsidRDefault="005461B1" w:rsidP="005461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5767C4">
        <w:rPr>
          <w:rFonts w:ascii="標楷體" w:eastAsia="標楷體" w:hAnsi="標楷體" w:hint="eastAsia"/>
        </w:rPr>
        <w:t>年度中，若有計畫項目暨預算變更，填列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」報部。</w:t>
      </w:r>
    </w:p>
    <w:p w:rsidR="005461B1" w:rsidRPr="005767C4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5767C4">
        <w:rPr>
          <w:rFonts w:ascii="標楷體" w:eastAsia="標楷體" w:hAnsi="標楷體" w:hint="eastAsia"/>
        </w:rPr>
        <w:t>學生事務處是否依相關法規確實執行與處理。</w:t>
      </w:r>
    </w:p>
    <w:p w:rsidR="005461B1" w:rsidRPr="005767C4" w:rsidRDefault="005461B1" w:rsidP="005461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5461B1" w:rsidRPr="005767C4" w:rsidRDefault="005461B1" w:rsidP="005461B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學校</w:t>
      </w: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r w:rsidRPr="005767C4">
        <w:rPr>
          <w:rFonts w:ascii="標楷體" w:eastAsia="標楷體" w:hAnsi="標楷體" w:hint="eastAsia"/>
        </w:rPr>
        <w:t>工作計畫項目暨概算表。</w:t>
      </w:r>
    </w:p>
    <w:p w:rsidR="005461B1" w:rsidRPr="005767C4" w:rsidRDefault="005461B1" w:rsidP="005461B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配合款使用情形統計表。</w:t>
      </w:r>
    </w:p>
    <w:p w:rsidR="005461B1" w:rsidRPr="005767C4" w:rsidRDefault="005461B1" w:rsidP="005461B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配合款執行成效報告表。</w:t>
      </w:r>
    </w:p>
    <w:p w:rsidR="005461B1" w:rsidRPr="005767C4" w:rsidRDefault="005461B1" w:rsidP="005461B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color w:val="000000" w:themeColor="text1"/>
        </w:rPr>
        <w:t>學生事務與輔導</w:t>
      </w:r>
      <w:proofErr w:type="gramStart"/>
      <w:r w:rsidRPr="005767C4">
        <w:rPr>
          <w:rFonts w:ascii="標楷體" w:eastAsia="標楷體" w:hAnsi="標楷體" w:hint="eastAsia"/>
        </w:rPr>
        <w:t>補助款暨學校</w:t>
      </w:r>
      <w:proofErr w:type="gramEnd"/>
      <w:r w:rsidRPr="005767C4">
        <w:rPr>
          <w:rFonts w:ascii="標楷體" w:eastAsia="標楷體" w:hAnsi="標楷體" w:hint="eastAsia"/>
        </w:rPr>
        <w:t>配合款「計畫項目暨預算變更</w:t>
      </w:r>
      <w:proofErr w:type="gramStart"/>
      <w:r w:rsidRPr="005767C4">
        <w:rPr>
          <w:rFonts w:ascii="標楷體" w:eastAsia="標楷體" w:hAnsi="標楷體" w:hint="eastAsia"/>
        </w:rPr>
        <w:t>彙整表</w:t>
      </w:r>
      <w:proofErr w:type="gramEnd"/>
      <w:r w:rsidRPr="005767C4">
        <w:rPr>
          <w:rFonts w:ascii="標楷體" w:eastAsia="標楷體" w:hAnsi="標楷體" w:hint="eastAsia"/>
        </w:rPr>
        <w:t>」。</w:t>
      </w:r>
    </w:p>
    <w:p w:rsidR="005461B1" w:rsidRPr="005767C4" w:rsidRDefault="005461B1" w:rsidP="005461B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5461B1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5767C4">
        <w:rPr>
          <w:rFonts w:ascii="標楷體" w:eastAsia="標楷體" w:hAnsi="標楷體" w:hint="eastAsia"/>
        </w:rPr>
        <w:t>佛光大學社團經費補助</w:t>
      </w:r>
      <w:r w:rsidRPr="005767C4">
        <w:rPr>
          <w:rFonts w:ascii="標楷體" w:eastAsia="標楷體" w:hAnsi="標楷體" w:hint="eastAsia"/>
          <w:color w:val="000000"/>
        </w:rPr>
        <w:t>要點</w:t>
      </w:r>
      <w:r w:rsidRPr="005767C4">
        <w:rPr>
          <w:rFonts w:ascii="標楷體" w:eastAsia="標楷體" w:hAnsi="標楷體" w:hint="eastAsia"/>
        </w:rPr>
        <w:t>。</w:t>
      </w:r>
    </w:p>
    <w:p w:rsidR="005461B1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D3675E">
        <w:rPr>
          <w:rFonts w:ascii="標楷體" w:eastAsia="標楷體" w:hAnsi="標楷體" w:hint="eastAsia"/>
        </w:rPr>
        <w:t>佛光大學學生課外活動輔導要點。</w:t>
      </w:r>
    </w:p>
    <w:p w:rsidR="005461B1" w:rsidRPr="00881F07" w:rsidRDefault="005461B1" w:rsidP="005461B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D3675E">
        <w:rPr>
          <w:rFonts w:ascii="標楷體" w:eastAsia="標楷體" w:hAnsi="標楷體" w:hint="eastAsia"/>
        </w:rPr>
        <w:t>補助私立大專校院學生事務與輔導工作經費及學校配合款實施要點。</w:t>
      </w:r>
      <w:r w:rsidRPr="00B3167E">
        <w:rPr>
          <w:rFonts w:ascii="標楷體" w:eastAsia="標楷體" w:hAnsi="標楷體" w:hint="eastAsia"/>
        </w:rPr>
        <w:t>（教育部</w:t>
      </w:r>
      <w:r w:rsidRPr="00881F07">
        <w:rPr>
          <w:rFonts w:ascii="標楷體" w:eastAsia="標楷體" w:hAnsi="標楷體" w:hint="eastAsia"/>
        </w:rPr>
        <w:t>108.10.21</w:t>
      </w:r>
      <w:r w:rsidRPr="00B3167E">
        <w:rPr>
          <w:rFonts w:ascii="標楷體" w:eastAsia="標楷體" w:hAnsi="標楷體" w:hint="eastAsia"/>
        </w:rPr>
        <w:t>）</w:t>
      </w:r>
    </w:p>
    <w:p w:rsidR="005461B1" w:rsidRPr="00CA07AD" w:rsidRDefault="005461B1" w:rsidP="005461B1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1F07">
        <w:rPr>
          <w:rFonts w:ascii="標楷體" w:eastAsia="標楷體" w:hAnsi="標楷體" w:hint="eastAsia"/>
        </w:rPr>
        <w:t>5.4.</w:t>
      </w:r>
      <w:r w:rsidRPr="005767C4">
        <w:rPr>
          <w:rFonts w:ascii="標楷體" w:eastAsia="標楷體" w:hAnsi="標楷體" w:hint="eastAsia"/>
        </w:rPr>
        <w:t>補助</w:t>
      </w:r>
      <w:r w:rsidRPr="00CA07AD">
        <w:rPr>
          <w:rFonts w:ascii="標楷體" w:eastAsia="標楷體" w:hAnsi="標楷體" w:hint="eastAsia"/>
        </w:rPr>
        <w:t>及委辦計畫經費編列基準表。</w:t>
      </w:r>
      <w:r w:rsidRPr="00B3167E">
        <w:rPr>
          <w:rFonts w:ascii="標楷體" w:eastAsia="標楷體" w:hAnsi="標楷體" w:hint="eastAsia"/>
        </w:rPr>
        <w:t>（教育部</w:t>
      </w:r>
      <w:r w:rsidRPr="00881F07">
        <w:rPr>
          <w:rFonts w:ascii="標楷體" w:eastAsia="標楷體" w:hAnsi="標楷體" w:hint="eastAsia"/>
        </w:rPr>
        <w:t>108.12.17</w:t>
      </w:r>
      <w:r w:rsidRPr="00B3167E">
        <w:rPr>
          <w:rFonts w:ascii="標楷體" w:eastAsia="標楷體" w:hAnsi="標楷體" w:hint="eastAsia"/>
        </w:rPr>
        <w:t>）</w:t>
      </w:r>
    </w:p>
    <w:p w:rsidR="00C139BC" w:rsidRDefault="00C139BC"/>
    <w:sectPr w:rsidR="00C139BC" w:rsidSect="005461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B1"/>
    <w:rsid w:val="005461B1"/>
    <w:rsid w:val="00AF6867"/>
    <w:rsid w:val="00C1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2021-01-22T06:20:00Z</dcterms:created>
  <dcterms:modified xsi:type="dcterms:W3CDTF">2021-01-22T06:20:00Z</dcterms:modified>
</cp:coreProperties>
</file>