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37" w:rsidRDefault="00D75E37" w:rsidP="00D75E3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佛光大學 通識教育委員會 內控項目風險評估彙總表</w:t>
      </w:r>
    </w:p>
    <w:p w:rsidR="00D75E37" w:rsidRDefault="00D75E37" w:rsidP="00D75E37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456"/>
        <w:gridCol w:w="942"/>
        <w:gridCol w:w="3167"/>
        <w:gridCol w:w="2272"/>
        <w:gridCol w:w="753"/>
        <w:gridCol w:w="753"/>
        <w:gridCol w:w="755"/>
      </w:tblGrid>
      <w:tr w:rsidR="00D75E37" w:rsidRPr="007E18E1" w:rsidTr="00874DC0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D75E37" w:rsidRPr="007E18E1" w:rsidTr="00874DC0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E18E1"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D75E37" w:rsidRPr="007E18E1" w:rsidTr="00874DC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D75E37" w:rsidRPr="007E18E1" w:rsidTr="00874DC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005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Cs w:val="24"/>
              </w:rPr>
              <w:t>教育委員會教師聘任作業流程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75E37" w:rsidRPr="007E18E1" w:rsidTr="00874DC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E18E1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5E37" w:rsidRPr="007E18E1" w:rsidRDefault="00D75E37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D75E37" w:rsidRPr="001B0A44" w:rsidRDefault="00D75E37" w:rsidP="00D75E37">
      <w:pPr>
        <w:jc w:val="righ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D75E37" w:rsidRPr="001B0A44" w:rsidRDefault="00D75E37" w:rsidP="00D75E3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B0A44">
        <w:rPr>
          <w:rFonts w:ascii="標楷體" w:eastAsia="標楷體" w:hAnsi="標楷體" w:hint="eastAsia"/>
          <w:b/>
          <w:kern w:val="0"/>
          <w:sz w:val="36"/>
          <w:szCs w:val="36"/>
        </w:rPr>
        <w:br w:type="page"/>
      </w:r>
    </w:p>
    <w:p w:rsidR="00D75E37" w:rsidRDefault="00D75E37" w:rsidP="00D75E3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佛光大學 通識教育委員會 風險圖像</w:t>
      </w:r>
    </w:p>
    <w:p w:rsidR="00D75E37" w:rsidRDefault="00D75E37" w:rsidP="00D75E37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D75E37" w:rsidRPr="007E18E1" w:rsidTr="00874DC0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D75E37" w:rsidRPr="007E18E1" w:rsidTr="00874DC0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75E37" w:rsidRPr="007E18E1" w:rsidTr="00874DC0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75E37" w:rsidRPr="007E18E1" w:rsidTr="00874DC0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D75E37" w:rsidRPr="007E18E1" w:rsidRDefault="00D75E37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D75E37" w:rsidRPr="007E18E1" w:rsidTr="00874DC0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E37" w:rsidRPr="007E18E1" w:rsidRDefault="00D75E37" w:rsidP="00874DC0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D75E37" w:rsidRPr="007E18E1" w:rsidTr="00874DC0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5E37" w:rsidRPr="007E18E1" w:rsidRDefault="00D75E37" w:rsidP="00874DC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E37" w:rsidRPr="007E18E1" w:rsidRDefault="00D75E37" w:rsidP="00874DC0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D75E37" w:rsidRDefault="00D75E37" w:rsidP="00D75E37">
      <w:pPr>
        <w:jc w:val="right"/>
        <w:rPr>
          <w:rFonts w:ascii="標楷體" w:eastAsia="標楷體" w:hAnsi="標楷體"/>
        </w:rPr>
      </w:pPr>
    </w:p>
    <w:p w:rsidR="00D75E37" w:rsidRDefault="00D75E37" w:rsidP="00D75E37">
      <w:pPr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項，風險等級低者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sz w:val="28"/>
          <w:szCs w:val="28"/>
        </w:rPr>
        <w:t>項。</w:t>
      </w:r>
    </w:p>
    <w:p w:rsidR="00EB237A" w:rsidRPr="00D75E37" w:rsidRDefault="00EB237A"/>
    <w:sectPr w:rsidR="00EB237A" w:rsidRPr="00D75E37" w:rsidSect="00D75E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37"/>
    <w:rsid w:val="00D75E37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2020-11-27T06:54:00Z</dcterms:created>
  <dcterms:modified xsi:type="dcterms:W3CDTF">2020-11-27T06:55:00Z</dcterms:modified>
</cp:coreProperties>
</file>