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AF" w:rsidRPr="00D42205" w:rsidRDefault="00255DAF" w:rsidP="00255DA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39"/>
        <w:gridCol w:w="1251"/>
        <w:gridCol w:w="1110"/>
        <w:gridCol w:w="1100"/>
      </w:tblGrid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09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bookmarkStart w:id="0" w:name="學分抵免作業"/>
            <w:r w:rsidRPr="004546B2">
              <w:rPr>
                <w:rFonts w:ascii="標楷體" w:eastAsia="標楷體" w:hAnsi="標楷體" w:hint="eastAsia"/>
                <w:b/>
                <w:sz w:val="28"/>
                <w:szCs w:val="28"/>
              </w:rPr>
              <w:t>學分抵免作業</w:t>
            </w:r>
            <w:bookmarkEnd w:id="0"/>
          </w:p>
        </w:tc>
        <w:tc>
          <w:tcPr>
            <w:tcW w:w="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ind w:left="14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新訂</w:t>
            </w: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ind w:left="14" w:hangingChars="6" w:hanging="14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42205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11</w:t>
            </w:r>
            <w:r w:rsidRPr="00D4220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trHeight w:val="932"/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55DAF" w:rsidRPr="00D42205" w:rsidTr="009333E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55DAF" w:rsidRPr="00D42205" w:rsidRDefault="00255DAF" w:rsidP="009333E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AF" w:rsidRPr="00D42205" w:rsidRDefault="00255DAF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255DAF" w:rsidRPr="00255DAF" w:rsidRDefault="00255DAF" w:rsidP="00255DAF">
      <w:pPr>
        <w:autoSpaceDE w:val="0"/>
        <w:autoSpaceDN w:val="0"/>
        <w:adjustRightInd w:val="0"/>
        <w:spacing w:line="287" w:lineRule="auto"/>
        <w:jc w:val="right"/>
        <w:rPr>
          <w:rFonts w:ascii="標楷體" w:eastAsia="標楷體" w:hAnsi="標楷體"/>
          <w:szCs w:val="24"/>
        </w:rPr>
      </w:pPr>
    </w:p>
    <w:p w:rsidR="00255DAF" w:rsidRPr="00255DAF" w:rsidRDefault="00EF380A" w:rsidP="00255DAF">
      <w:pPr>
        <w:rPr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4062095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80A" w:rsidRPr="00644AF7" w:rsidRDefault="00EF380A" w:rsidP="00EF380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EF380A" w:rsidRPr="00644AF7" w:rsidRDefault="00EF380A" w:rsidP="00EF380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319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" filled="f" stroked="f">
                <v:textbox>
                  <w:txbxContent>
                    <w:p w:rsidR="00EF380A" w:rsidRPr="00644AF7" w:rsidRDefault="00EF380A" w:rsidP="00EF380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EF380A" w:rsidRPr="00644AF7" w:rsidRDefault="00EF380A" w:rsidP="00EF380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55DAF" w:rsidRPr="00255DAF">
        <w:rPr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55DAF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278F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43278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55DAF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55DAF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278F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0B2CE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0B2C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55DAF" w:rsidRDefault="00255DAF" w:rsidP="00255DAF">
      <w:pPr>
        <w:jc w:val="right"/>
        <w:rPr>
          <w:rFonts w:ascii="標楷體" w:eastAsia="標楷體" w:hAnsi="標楷體"/>
          <w:b/>
        </w:rPr>
      </w:pPr>
    </w:p>
    <w:p w:rsidR="00255DAF" w:rsidRPr="00C73DEF" w:rsidRDefault="00255DAF" w:rsidP="00255DAF">
      <w:pPr>
        <w:spacing w:before="100" w:beforeAutospacing="1"/>
        <w:rPr>
          <w:rFonts w:ascii="標楷體" w:eastAsia="標楷體" w:hAnsi="標楷體"/>
          <w:b/>
        </w:rPr>
      </w:pPr>
      <w:r w:rsidRPr="00CE27DB">
        <w:rPr>
          <w:rFonts w:ascii="標楷體" w:eastAsia="標楷體" w:hAnsi="標楷體" w:hint="eastAsia"/>
          <w:b/>
        </w:rPr>
        <w:t>1.流程圖：</w:t>
      </w:r>
    </w:p>
    <w:p w:rsidR="00255DAF" w:rsidRDefault="00255DAF" w:rsidP="00255DAF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9863" w:dyaOrig="12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0.55pt" o:ole="">
            <v:imagedata r:id="rId7" o:title=""/>
          </v:shape>
          <o:OLEObject Type="Embed" ProgID="Visio.Drawing.11" ShapeID="_x0000_i1025" DrawAspect="Content" ObjectID="_1625654377" r:id="rId8"/>
        </w:object>
      </w:r>
    </w:p>
    <w:p w:rsidR="00255DAF" w:rsidRPr="00CE27DB" w:rsidRDefault="00255DAF" w:rsidP="00255DAF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CE27D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839"/>
        <w:gridCol w:w="1244"/>
        <w:gridCol w:w="1301"/>
        <w:gridCol w:w="1023"/>
      </w:tblGrid>
      <w:tr w:rsidR="00255DAF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278F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43278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55DAF" w:rsidRPr="00D42205" w:rsidTr="009333E4">
        <w:trPr>
          <w:jc w:val="center"/>
        </w:trPr>
        <w:tc>
          <w:tcPr>
            <w:tcW w:w="225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55DAF" w:rsidRPr="00D42205" w:rsidTr="009333E4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278F">
              <w:rPr>
                <w:rFonts w:ascii="標楷體" w:eastAsia="標楷體" w:hAnsi="標楷體" w:hint="eastAsia"/>
                <w:b/>
              </w:rPr>
              <w:t>學分抵免作業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1110-025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5DAF" w:rsidRPr="000B2CE5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0B2CE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2C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55DAF" w:rsidRPr="0043278F" w:rsidRDefault="00255DAF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278F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3278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3278F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55DAF" w:rsidRDefault="00255DAF" w:rsidP="00255DAF">
      <w:pPr>
        <w:autoSpaceDE w:val="0"/>
        <w:autoSpaceDN w:val="0"/>
        <w:jc w:val="right"/>
        <w:textAlignment w:val="baseline"/>
        <w:rPr>
          <w:b/>
        </w:rPr>
      </w:pP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2.</w:t>
      </w:r>
      <w:r w:rsidRPr="003D0AA1">
        <w:rPr>
          <w:rFonts w:ascii="標楷體" w:eastAsia="標楷體" w:hAnsi="標楷體"/>
          <w:b/>
          <w:bCs/>
        </w:rPr>
        <w:t>作業程序：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/>
        </w:rPr>
        <w:t>2.1.</w:t>
      </w:r>
      <w:r w:rsidRPr="003D0AA1">
        <w:rPr>
          <w:rFonts w:ascii="標楷體" w:eastAsia="標楷體" w:hAnsi="標楷體" w:hint="eastAsia"/>
          <w:bCs/>
        </w:rPr>
        <w:t>開放期間內-開學</w:t>
      </w:r>
      <w:proofErr w:type="gramStart"/>
      <w:r w:rsidRPr="003D0AA1">
        <w:rPr>
          <w:rFonts w:ascii="標楷體" w:eastAsia="標楷體" w:hAnsi="標楷體" w:hint="eastAsia"/>
          <w:bCs/>
        </w:rPr>
        <w:t>一週</w:t>
      </w:r>
      <w:proofErr w:type="gramEnd"/>
      <w:r w:rsidRPr="003D0AA1">
        <w:rPr>
          <w:rFonts w:ascii="標楷體" w:eastAsia="標楷體" w:hAnsi="標楷體" w:hint="eastAsia"/>
          <w:bCs/>
        </w:rPr>
        <w:t>內學生進學生系統進行抵免資料輸入</w:t>
      </w:r>
      <w:r w:rsidRPr="003D0AA1">
        <w:rPr>
          <w:rFonts w:ascii="標楷體" w:eastAsia="標楷體" w:hAnsi="標楷體"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</w:rPr>
        <w:t>2.2.</w:t>
      </w:r>
      <w:r w:rsidRPr="003D0AA1">
        <w:rPr>
          <w:rFonts w:ascii="標楷體" w:eastAsia="標楷體" w:hAnsi="標楷體" w:hint="eastAsia"/>
          <w:bCs/>
        </w:rPr>
        <w:t>非開放期間-學生填寫</w:t>
      </w:r>
      <w:proofErr w:type="gramStart"/>
      <w:r w:rsidRPr="003D0AA1">
        <w:rPr>
          <w:rFonts w:ascii="標楷體" w:eastAsia="標楷體" w:hAnsi="標楷體" w:hint="eastAsia"/>
          <w:bCs/>
        </w:rPr>
        <w:t>紙本抵免</w:t>
      </w:r>
      <w:proofErr w:type="gramEnd"/>
      <w:r w:rsidRPr="003D0AA1">
        <w:rPr>
          <w:rFonts w:ascii="標楷體" w:eastAsia="標楷體" w:hAnsi="標楷體" w:hint="eastAsia"/>
          <w:bCs/>
        </w:rPr>
        <w:t>資料。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/>
        </w:rPr>
        <w:t>2.</w:t>
      </w:r>
      <w:r w:rsidRPr="003D0AA1">
        <w:rPr>
          <w:rFonts w:ascii="標楷體" w:eastAsia="標楷體" w:hAnsi="標楷體" w:hint="eastAsia"/>
        </w:rPr>
        <w:t>3</w:t>
      </w:r>
      <w:r w:rsidRPr="003D0AA1">
        <w:rPr>
          <w:rFonts w:ascii="標楷體" w:eastAsia="標楷體" w:hAnsi="標楷體"/>
        </w:rPr>
        <w:t>.</w:t>
      </w:r>
      <w:r w:rsidRPr="003D0AA1">
        <w:rPr>
          <w:rFonts w:ascii="標楷體" w:eastAsia="標楷體" w:hAnsi="標楷體" w:hint="eastAsia"/>
          <w:bCs/>
        </w:rPr>
        <w:t>學生</w:t>
      </w:r>
      <w:proofErr w:type="gramStart"/>
      <w:r w:rsidRPr="003D0AA1">
        <w:rPr>
          <w:rFonts w:ascii="標楷體" w:eastAsia="標楷體" w:hAnsi="標楷體" w:hint="eastAsia"/>
          <w:bCs/>
        </w:rPr>
        <w:t>檢附抵免</w:t>
      </w:r>
      <w:proofErr w:type="gramEnd"/>
      <w:r w:rsidRPr="003D0AA1">
        <w:rPr>
          <w:rFonts w:ascii="標楷體" w:eastAsia="標楷體" w:hAnsi="標楷體" w:hint="eastAsia"/>
          <w:bCs/>
        </w:rPr>
        <w:t>作證資料（成績單或證照）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/>
        </w:rPr>
        <w:t>2.</w:t>
      </w:r>
      <w:r w:rsidRPr="003D0AA1">
        <w:rPr>
          <w:rFonts w:ascii="標楷體" w:eastAsia="標楷體" w:hAnsi="標楷體" w:hint="eastAsia"/>
        </w:rPr>
        <w:t>4</w:t>
      </w:r>
      <w:r w:rsidRPr="003D0AA1">
        <w:rPr>
          <w:rFonts w:ascii="標楷體" w:eastAsia="標楷體" w:hAnsi="標楷體"/>
        </w:rPr>
        <w:t>.</w:t>
      </w:r>
      <w:r w:rsidRPr="003D0AA1">
        <w:rPr>
          <w:rFonts w:ascii="標楷體" w:eastAsia="標楷體" w:hAnsi="標楷體" w:hint="eastAsia"/>
          <w:bCs/>
        </w:rPr>
        <w:t>系所、通識教育中心、語言教育中心進行學分抵免初審。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</w:rPr>
      </w:pPr>
      <w:r w:rsidRPr="003D0AA1">
        <w:rPr>
          <w:rFonts w:ascii="標楷體" w:eastAsia="標楷體" w:hAnsi="標楷體" w:hint="eastAsia"/>
          <w:bCs/>
        </w:rPr>
        <w:t>2.5.教務處進行抵免</w:t>
      </w:r>
      <w:proofErr w:type="gramStart"/>
      <w:r w:rsidRPr="003D0AA1">
        <w:rPr>
          <w:rFonts w:ascii="標楷體" w:eastAsia="標楷體" w:hAnsi="標楷體" w:hint="eastAsia"/>
          <w:bCs/>
        </w:rPr>
        <w:t>複</w:t>
      </w:r>
      <w:proofErr w:type="gramEnd"/>
      <w:r w:rsidRPr="003D0AA1">
        <w:rPr>
          <w:rFonts w:ascii="標楷體" w:eastAsia="標楷體" w:hAnsi="標楷體" w:hint="eastAsia"/>
          <w:bCs/>
        </w:rPr>
        <w:t>審，審核通過後，學生即可在系統查詢抵免資訊。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3.控制重點：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/>
          <w:bCs/>
        </w:rPr>
        <w:t>3.1.</w:t>
      </w:r>
      <w:r w:rsidRPr="003D0AA1">
        <w:rPr>
          <w:rFonts w:ascii="標楷體" w:eastAsia="標楷體" w:hAnsi="標楷體" w:hint="eastAsia"/>
          <w:bCs/>
        </w:rPr>
        <w:t>抵免資料是否正確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3.2.是否通過審核。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4.使用表單：</w:t>
      </w:r>
    </w:p>
    <w:p w:rsidR="00255DAF" w:rsidRPr="003D0AA1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4.1.學分抵免申請表</w:t>
      </w:r>
      <w:r w:rsidRPr="003D0AA1">
        <w:rPr>
          <w:rFonts w:ascii="標楷體" w:eastAsia="標楷體" w:hAnsi="標楷體"/>
          <w:bCs/>
        </w:rPr>
        <w:t>。</w:t>
      </w:r>
    </w:p>
    <w:p w:rsidR="00255DAF" w:rsidRPr="003D0AA1" w:rsidRDefault="00255DAF" w:rsidP="00255DA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3D0AA1">
        <w:rPr>
          <w:rFonts w:ascii="標楷體" w:eastAsia="標楷體" w:hAnsi="標楷體"/>
          <w:b/>
        </w:rPr>
        <w:t>5.依據及相關文件：</w:t>
      </w:r>
    </w:p>
    <w:p w:rsidR="00E60B5D" w:rsidRDefault="00255DAF" w:rsidP="00255DAF">
      <w:pPr>
        <w:ind w:leftChars="100" w:left="720" w:hangingChars="200" w:hanging="480"/>
        <w:rPr>
          <w:rFonts w:ascii="標楷體" w:eastAsia="標楷體" w:hAnsi="標楷體"/>
          <w:bCs/>
        </w:rPr>
      </w:pPr>
      <w:r w:rsidRPr="003D0AA1">
        <w:rPr>
          <w:rFonts w:ascii="標楷體" w:eastAsia="標楷體" w:hAnsi="標楷體" w:hint="eastAsia"/>
          <w:bCs/>
        </w:rPr>
        <w:t>5.1.學分抵免辦法</w:t>
      </w:r>
      <w:r w:rsidRPr="003D0AA1">
        <w:rPr>
          <w:rFonts w:ascii="標楷體" w:eastAsia="標楷體" w:hAnsi="標楷體"/>
          <w:bCs/>
        </w:rPr>
        <w:t>。</w:t>
      </w:r>
    </w:p>
    <w:p w:rsidR="00255DAF" w:rsidRDefault="00255DAF" w:rsidP="00255DAF">
      <w:pPr>
        <w:rPr>
          <w:rFonts w:ascii="標楷體" w:eastAsia="標楷體" w:hAnsi="標楷體"/>
          <w:bCs/>
        </w:rPr>
      </w:pPr>
    </w:p>
    <w:p w:rsidR="00255DAF" w:rsidRDefault="00255DAF" w:rsidP="00255DAF"/>
    <w:sectPr w:rsidR="00255DAF" w:rsidSect="00255D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B7" w:rsidRDefault="002702B7" w:rsidP="00D11799">
      <w:r>
        <w:separator/>
      </w:r>
    </w:p>
  </w:endnote>
  <w:endnote w:type="continuationSeparator" w:id="0">
    <w:p w:rsidR="002702B7" w:rsidRDefault="002702B7" w:rsidP="00D1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B7" w:rsidRDefault="002702B7" w:rsidP="00D11799">
      <w:r>
        <w:separator/>
      </w:r>
    </w:p>
  </w:footnote>
  <w:footnote w:type="continuationSeparator" w:id="0">
    <w:p w:rsidR="002702B7" w:rsidRDefault="002702B7" w:rsidP="00D1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AF"/>
    <w:rsid w:val="000D7930"/>
    <w:rsid w:val="00255DAF"/>
    <w:rsid w:val="002702B7"/>
    <w:rsid w:val="003D56B8"/>
    <w:rsid w:val="00A80F2F"/>
    <w:rsid w:val="00D11799"/>
    <w:rsid w:val="00E60B5D"/>
    <w:rsid w:val="00E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5D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7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D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5DA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7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2018-09-26T08:50:00Z</dcterms:created>
  <dcterms:modified xsi:type="dcterms:W3CDTF">2019-07-26T05:50:00Z</dcterms:modified>
</cp:coreProperties>
</file>