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A8" w:rsidRPr="008D5179" w:rsidRDefault="00563AA8" w:rsidP="00563AA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821"/>
        <w:gridCol w:w="1216"/>
        <w:gridCol w:w="1218"/>
        <w:gridCol w:w="1216"/>
      </w:tblGrid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1160-0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4-1</w:t>
            </w:r>
            <w:bookmarkStart w:id="0" w:name="福利及保險_福利"/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福利及保險-福利</w:t>
            </w:r>
            <w:bookmarkEnd w:id="0"/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新訂</w:t>
            </w: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AA8" w:rsidRPr="008D5179" w:rsidRDefault="00563AA8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原因：適用法規名稱修訂。</w:t>
            </w:r>
          </w:p>
          <w:p w:rsidR="00563AA8" w:rsidRPr="008D5179" w:rsidRDefault="00563AA8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正</w:t>
            </w:r>
            <w:r w:rsidRPr="008D5179">
              <w:rPr>
                <w:rFonts w:ascii="標楷體" w:eastAsia="標楷體" w:hAnsi="標楷體" w:hint="eastAsia"/>
              </w:rPr>
              <w:t>處：</w:t>
            </w:r>
          </w:p>
          <w:p w:rsidR="00563AA8" w:rsidRPr="008D5179" w:rsidRDefault="00563AA8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（1）作業程序2.2.。</w:t>
            </w:r>
          </w:p>
          <w:p w:rsidR="00563AA8" w:rsidRPr="008D5179" w:rsidRDefault="00563AA8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（2）依據及相關文件5.1.、5.2.。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63AA8" w:rsidRPr="008D5179" w:rsidRDefault="00563AA8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563AA8" w:rsidRDefault="00563AA8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3.刪除原因：現已系統化且風險值低，無須控管。</w:t>
            </w:r>
          </w:p>
          <w:p w:rsidR="00563AA8" w:rsidRPr="008D5179" w:rsidRDefault="00563AA8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4.105-4</w:t>
            </w:r>
            <w:r w:rsidRPr="00513E36">
              <w:rPr>
                <w:rFonts w:ascii="標楷體" w:eastAsia="標楷體" w:hAnsi="標楷體" w:cs="Times New Roman" w:hint="eastAsia"/>
                <w:szCs w:val="24"/>
              </w:rPr>
              <w:t>內部控制制度推動小組會議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同意刪除。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D5179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新訂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63AA8" w:rsidRPr="008D5179" w:rsidRDefault="00563AA8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D5179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AA8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63AA8" w:rsidRPr="008D5179" w:rsidRDefault="00563AA8" w:rsidP="00563AA8">
      <w:pPr>
        <w:jc w:val="right"/>
        <w:rPr>
          <w:rFonts w:ascii="標楷體" w:eastAsia="標楷體" w:hAnsi="標楷體"/>
        </w:rPr>
      </w:pPr>
    </w:p>
    <w:p w:rsidR="00563AA8" w:rsidRPr="008D5179" w:rsidRDefault="00563AA8" w:rsidP="00563AA8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E9274" wp14:editId="5975271C">
                <wp:simplePos x="0" y="0"/>
                <wp:positionH relativeFrom="column">
                  <wp:posOffset>4277360</wp:posOffset>
                </wp:positionH>
                <wp:positionV relativeFrom="paragraph">
                  <wp:posOffset>1485413</wp:posOffset>
                </wp:positionV>
                <wp:extent cx="2057400" cy="571500"/>
                <wp:effectExtent l="0" t="0" r="0" b="0"/>
                <wp:wrapNone/>
                <wp:docPr id="7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AA8" w:rsidRPr="003E1E29" w:rsidRDefault="00563AA8" w:rsidP="00563AA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DE6DE0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563AA8" w:rsidRPr="003E1E29" w:rsidRDefault="00563AA8" w:rsidP="00563AA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6.8pt;margin-top:116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/wtQ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" filled="f" stroked="f">
                <v:textbox>
                  <w:txbxContent>
                    <w:p w:rsidR="00563AA8" w:rsidRPr="003E1E29" w:rsidRDefault="00563AA8" w:rsidP="00563AA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DE6DE0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563AA8" w:rsidRPr="003E1E29" w:rsidRDefault="00563AA8" w:rsidP="00563AA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563AA8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63AA8" w:rsidRPr="008D5179" w:rsidTr="0024284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563AA8" w:rsidRPr="008D5179" w:rsidTr="0024284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AA8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1160-004-1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563AA8" w:rsidRPr="009A040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563AA8" w:rsidRPr="008D5179" w:rsidRDefault="00563AA8" w:rsidP="00563AA8">
      <w:pPr>
        <w:tabs>
          <w:tab w:val="num" w:pos="480"/>
        </w:tabs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563AA8" w:rsidRPr="008D5179" w:rsidRDefault="00563AA8" w:rsidP="00563AA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563AA8" w:rsidRDefault="00563AA8" w:rsidP="00563AA8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9917" w:dyaOrig="13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5pt;height:551.05pt" o:ole="">
            <v:imagedata r:id="rId8" o:title=""/>
          </v:shape>
          <o:OLEObject Type="Embed" ProgID="Visio.Drawing.11" ShapeID="_x0000_i1025" DrawAspect="Content" ObjectID="_1608038207" r:id="rId9"/>
        </w:object>
      </w:r>
    </w:p>
    <w:p w:rsidR="00563AA8" w:rsidRPr="008D5179" w:rsidRDefault="00563AA8" w:rsidP="00563AA8">
      <w:pPr>
        <w:autoSpaceDE w:val="0"/>
        <w:autoSpaceDN w:val="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563AA8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63AA8" w:rsidRPr="008D5179" w:rsidTr="0024284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563AA8" w:rsidRPr="008D5179" w:rsidTr="0024284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AA8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1160-004-1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563AA8" w:rsidRPr="009A040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63AA8" w:rsidRPr="009A040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563AA8" w:rsidRPr="008D5179" w:rsidRDefault="00563AA8" w:rsidP="00563AA8">
      <w:pPr>
        <w:jc w:val="right"/>
        <w:rPr>
          <w:rFonts w:ascii="標楷體" w:eastAsia="標楷體" w:hAnsi="標楷體"/>
          <w:b/>
        </w:rPr>
      </w:pPr>
    </w:p>
    <w:p w:rsidR="00563AA8" w:rsidRPr="008D5179" w:rsidRDefault="00563AA8" w:rsidP="00563AA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本校福利事項包括：團體保險、身體健康檢查、年節禮品、生日賀禮、結婚賀禮、生育賀禮、喪葬慰問、重大傷病慰問、年終聚餐、自強活動、慶生等各項活動。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本校各項福利事項及其補助支付標準，依本校「教職員工福利互助金補助</w:t>
      </w:r>
      <w:r w:rsidRPr="008D5179">
        <w:rPr>
          <w:rFonts w:ascii="標楷體" w:eastAsia="標楷體" w:hAnsi="標楷體" w:hint="eastAsia"/>
          <w:color w:val="000000"/>
        </w:rPr>
        <w:t>準則</w:t>
      </w:r>
      <w:r w:rsidRPr="008D5179">
        <w:rPr>
          <w:rFonts w:ascii="標楷體" w:eastAsia="標楷體" w:hAnsi="標楷體" w:hint="eastAsia"/>
        </w:rPr>
        <w:t>」及「員工福利互助委員會年度旅遊補助</w:t>
      </w:r>
      <w:r w:rsidRPr="008D5179">
        <w:rPr>
          <w:rFonts w:ascii="標楷體" w:eastAsia="標楷體" w:hAnsi="標楷體" w:hint="eastAsia"/>
          <w:color w:val="000000"/>
        </w:rPr>
        <w:t>準則</w:t>
      </w:r>
      <w:r w:rsidRPr="008D5179">
        <w:rPr>
          <w:rFonts w:ascii="標楷體" w:eastAsia="標楷體" w:hAnsi="標楷體" w:hint="eastAsia"/>
        </w:rPr>
        <w:t>」辦理。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年節禮金（中秋節、春節）、生日賀禮等福利，於發生月份</w:t>
      </w:r>
      <w:proofErr w:type="gramStart"/>
      <w:r w:rsidRPr="008D5179">
        <w:rPr>
          <w:rFonts w:ascii="標楷體" w:eastAsia="標楷體" w:hAnsi="標楷體" w:hint="eastAsia"/>
        </w:rPr>
        <w:t>併</w:t>
      </w:r>
      <w:proofErr w:type="gramEnd"/>
      <w:r w:rsidRPr="008D5179">
        <w:rPr>
          <w:rFonts w:ascii="標楷體" w:eastAsia="標楷體" w:hAnsi="標楷體" w:hint="eastAsia"/>
        </w:rPr>
        <w:t>當月薪資撥入個人帳戶。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結婚賀禮、生育賀禮、喪葬慰問、重大傷病慰問等福利，由申請人填具「福利金補助申請表」，檢附證明文件向人事室提出申請，並會福利互助委員會辦理。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屬旅遊補助之福利事項，由申請人填具「年度旅遊補助申請單」，檢附相關憑證向福利互助委員會及人事室提出申請。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將各項申請表及證明文件送會計室審核登帳。</w:t>
      </w:r>
    </w:p>
    <w:p w:rsidR="00563AA8" w:rsidRPr="008D5179" w:rsidRDefault="00563AA8" w:rsidP="00563AA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563AA8" w:rsidRPr="008D5179" w:rsidRDefault="00563AA8" w:rsidP="00563AA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各項福利事項補助金額是否依其補助標準支付金額？</w:t>
      </w:r>
    </w:p>
    <w:p w:rsidR="00563AA8" w:rsidRPr="008D5179" w:rsidRDefault="00563AA8" w:rsidP="00563AA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屬應填具「福利金補助申請表」之福利事項，是否經權責主管核准？</w:t>
      </w:r>
    </w:p>
    <w:p w:rsidR="00563AA8" w:rsidRPr="008D5179" w:rsidRDefault="00563AA8" w:rsidP="00563AA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員工旅遊補助，申請人是否填具「年度旅遊補助申請單」申請，經權責主管核准？</w:t>
      </w:r>
    </w:p>
    <w:p w:rsidR="00563AA8" w:rsidRPr="008D5179" w:rsidRDefault="00563AA8" w:rsidP="00563AA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563AA8" w:rsidRPr="008D5179" w:rsidRDefault="00563AA8" w:rsidP="00563AA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佛光大學福利金補助申請表。</w:t>
      </w:r>
    </w:p>
    <w:p w:rsidR="00563AA8" w:rsidRPr="008D5179" w:rsidRDefault="00563AA8" w:rsidP="00563AA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佛光大學員工福利互助委員會年度旅遊補助申請單。</w:t>
      </w:r>
    </w:p>
    <w:p w:rsidR="00563AA8" w:rsidRPr="008D5179" w:rsidRDefault="00563AA8" w:rsidP="00563AA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563AA8" w:rsidRDefault="00563AA8" w:rsidP="00563AA8">
      <w:pPr>
        <w:numPr>
          <w:ilvl w:val="1"/>
          <w:numId w:val="4"/>
        </w:numPr>
        <w:tabs>
          <w:tab w:val="clear" w:pos="108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75B7">
        <w:rPr>
          <w:rFonts w:ascii="標楷體" w:eastAsia="標楷體" w:hAnsi="標楷體" w:hint="eastAsia"/>
        </w:rPr>
        <w:t>佛光大學教職員工福利互助金補助</w:t>
      </w:r>
      <w:r w:rsidRPr="006375B7">
        <w:rPr>
          <w:rFonts w:ascii="標楷體" w:eastAsia="標楷體" w:hAnsi="標楷體" w:hint="eastAsia"/>
          <w:color w:val="000000"/>
        </w:rPr>
        <w:t>準則</w:t>
      </w:r>
      <w:r w:rsidRPr="006375B7">
        <w:rPr>
          <w:rFonts w:ascii="標楷體" w:eastAsia="標楷體" w:hAnsi="標楷體" w:hint="eastAsia"/>
        </w:rPr>
        <w:t>。</w:t>
      </w:r>
    </w:p>
    <w:p w:rsidR="00563AA8" w:rsidRDefault="00563AA8" w:rsidP="00563AA8">
      <w:pPr>
        <w:numPr>
          <w:ilvl w:val="1"/>
          <w:numId w:val="4"/>
        </w:numPr>
        <w:tabs>
          <w:tab w:val="clear" w:pos="108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75B7">
        <w:rPr>
          <w:rFonts w:ascii="標楷體" w:eastAsia="標楷體" w:hAnsi="標楷體" w:hint="eastAsia"/>
        </w:rPr>
        <w:t>佛光大學員工福利互助委員會年度旅遊</w:t>
      </w:r>
      <w:r w:rsidRPr="006375B7">
        <w:rPr>
          <w:rFonts w:ascii="標楷體" w:eastAsia="標楷體" w:hAnsi="標楷體" w:hint="eastAsia"/>
          <w:color w:val="000000"/>
        </w:rPr>
        <w:t>準則</w:t>
      </w:r>
      <w:r w:rsidRPr="006375B7">
        <w:rPr>
          <w:rFonts w:ascii="標楷體" w:eastAsia="標楷體" w:hAnsi="標楷體" w:hint="eastAsia"/>
        </w:rPr>
        <w:t>。</w:t>
      </w:r>
    </w:p>
    <w:p w:rsidR="006E68FA" w:rsidRPr="00563AA8" w:rsidRDefault="006E68FA"/>
    <w:sectPr w:rsidR="006E68FA" w:rsidRPr="00563AA8" w:rsidSect="00563A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D3" w:rsidRDefault="008D49D3" w:rsidP="00EF0BE5">
      <w:r>
        <w:separator/>
      </w:r>
    </w:p>
  </w:endnote>
  <w:endnote w:type="continuationSeparator" w:id="0">
    <w:p w:rsidR="008D49D3" w:rsidRDefault="008D49D3" w:rsidP="00EF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D3" w:rsidRDefault="008D49D3" w:rsidP="00EF0BE5">
      <w:r>
        <w:separator/>
      </w:r>
    </w:p>
  </w:footnote>
  <w:footnote w:type="continuationSeparator" w:id="0">
    <w:p w:rsidR="008D49D3" w:rsidRDefault="008D49D3" w:rsidP="00EF0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1B44"/>
    <w:multiLevelType w:val="multilevel"/>
    <w:tmpl w:val="EED860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5B4B0793"/>
    <w:multiLevelType w:val="multilevel"/>
    <w:tmpl w:val="3DB0EC5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67FD127E"/>
    <w:multiLevelType w:val="multilevel"/>
    <w:tmpl w:val="0BDC3BB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F821420"/>
    <w:multiLevelType w:val="multilevel"/>
    <w:tmpl w:val="E5BC214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A8"/>
    <w:rsid w:val="00563AA8"/>
    <w:rsid w:val="006E68FA"/>
    <w:rsid w:val="008337D9"/>
    <w:rsid w:val="008D49D3"/>
    <w:rsid w:val="00D90A64"/>
    <w:rsid w:val="00DE6DE0"/>
    <w:rsid w:val="00E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AA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0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0B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0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0B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AA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0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0B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0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0B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2018-09-27T05:31:00Z</dcterms:created>
  <dcterms:modified xsi:type="dcterms:W3CDTF">2019-01-03T08:30:00Z</dcterms:modified>
</cp:coreProperties>
</file>