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AF" w:rsidRPr="00D42205" w:rsidRDefault="00255DAF" w:rsidP="00255DA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39"/>
        <w:gridCol w:w="1251"/>
        <w:gridCol w:w="1110"/>
        <w:gridCol w:w="1100"/>
      </w:tblGrid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09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5</w:t>
            </w:r>
            <w:bookmarkStart w:id="0" w:name="學分抵免作業"/>
            <w:r w:rsidRPr="004546B2">
              <w:rPr>
                <w:rFonts w:ascii="標楷體" w:eastAsia="標楷體" w:hAnsi="標楷體" w:hint="eastAsia"/>
                <w:b/>
                <w:sz w:val="28"/>
                <w:szCs w:val="28"/>
              </w:rPr>
              <w:t>學分抵免作業</w:t>
            </w:r>
            <w:bookmarkEnd w:id="0"/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trHeight w:val="932"/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255DAF" w:rsidRPr="00255DAF" w:rsidRDefault="00255DAF" w:rsidP="00255DAF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</w:p>
    <w:p w:rsidR="00255DAF" w:rsidRPr="00255DAF" w:rsidRDefault="00255DAF" w:rsidP="00255DAF">
      <w:pPr>
        <w:rPr>
          <w:szCs w:val="24"/>
        </w:rPr>
      </w:pPr>
      <w:r w:rsidRPr="00255DA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DD49D" wp14:editId="40625703">
                <wp:simplePos x="0" y="0"/>
                <wp:positionH relativeFrom="column">
                  <wp:posOffset>4209932</wp:posOffset>
                </wp:positionH>
                <wp:positionV relativeFrom="paragraph">
                  <wp:posOffset>4060825</wp:posOffset>
                </wp:positionV>
                <wp:extent cx="2060575" cy="57277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AF" w:rsidRPr="008F3C5D" w:rsidRDefault="00255DAF" w:rsidP="00255DA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31C1A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55DAF" w:rsidRPr="00A07CB8" w:rsidRDefault="00255DAF" w:rsidP="00255DAF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1.5pt;margin-top:319.75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" filled="f" stroked="f">
                <v:textbox>
                  <w:txbxContent>
                    <w:p w:rsidR="00255DAF" w:rsidRPr="008F3C5D" w:rsidRDefault="00255DAF" w:rsidP="00255DA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31C1A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55DAF" w:rsidRPr="00A07CB8" w:rsidRDefault="00255DAF" w:rsidP="00255DAF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255DAF">
        <w:rPr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jc w:val="right"/>
        <w:rPr>
          <w:rFonts w:ascii="標楷體" w:eastAsia="標楷體" w:hAnsi="標楷體"/>
          <w:b/>
        </w:rPr>
      </w:pPr>
    </w:p>
    <w:p w:rsidR="00255DAF" w:rsidRPr="00C73DEF" w:rsidRDefault="00255DAF" w:rsidP="00255DAF">
      <w:pPr>
        <w:spacing w:before="100" w:beforeAutospacing="1"/>
        <w:rPr>
          <w:rFonts w:ascii="標楷體" w:eastAsia="標楷體" w:hAnsi="標楷體"/>
          <w:b/>
        </w:rPr>
      </w:pPr>
      <w:r w:rsidRPr="00CE27DB">
        <w:rPr>
          <w:rFonts w:ascii="標楷體" w:eastAsia="標楷體" w:hAnsi="標楷體" w:hint="eastAsia"/>
          <w:b/>
        </w:rPr>
        <w:t>1.流程圖：</w:t>
      </w:r>
    </w:p>
    <w:p w:rsidR="00255DAF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863" w:dyaOrig="12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50.55pt" o:ole="">
            <v:imagedata r:id="rId7" o:title=""/>
          </v:shape>
          <o:OLEObject Type="Embed" ProgID="Visio.Drawing.11" ShapeID="_x0000_i1025" DrawAspect="Content" ObjectID="_1607952945" r:id="rId8"/>
        </w:object>
      </w:r>
    </w:p>
    <w:p w:rsidR="00255DAF" w:rsidRPr="00CE27DB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CE27D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autoSpaceDE w:val="0"/>
        <w:autoSpaceDN w:val="0"/>
        <w:jc w:val="right"/>
        <w:textAlignment w:val="baseline"/>
        <w:rPr>
          <w:b/>
        </w:rPr>
      </w:pP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2.</w:t>
      </w:r>
      <w:r w:rsidRPr="003D0AA1">
        <w:rPr>
          <w:rFonts w:ascii="標楷體" w:eastAsia="標楷體" w:hAnsi="標楷體"/>
          <w:b/>
          <w:bCs/>
        </w:rPr>
        <w:t>作業程序：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2.1.</w:t>
      </w:r>
      <w:r w:rsidRPr="003D0AA1">
        <w:rPr>
          <w:rFonts w:ascii="標楷體" w:eastAsia="標楷體" w:hAnsi="標楷體" w:hint="eastAsia"/>
          <w:bCs/>
        </w:rPr>
        <w:t>開放期間內-開學一週內學生進學生系統進行抵免資料輸入</w:t>
      </w:r>
      <w:r w:rsidRPr="003D0AA1">
        <w:rPr>
          <w:rFonts w:ascii="標楷體" w:eastAsia="標楷體" w:hAnsi="標楷體"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</w:rPr>
        <w:t>2.2.</w:t>
      </w:r>
      <w:r w:rsidRPr="003D0AA1">
        <w:rPr>
          <w:rFonts w:ascii="標楷體" w:eastAsia="標楷體" w:hAnsi="標楷體" w:hint="eastAsia"/>
          <w:bCs/>
        </w:rPr>
        <w:t>非開放期間-學生填寫紙本抵免資料。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3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學生檢附抵免作證資料（成績單或證照）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4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 w:hint="eastAsia"/>
          <w:bCs/>
        </w:rPr>
        <w:t>2.5.教務處進行抵免複審，審核通過後，學生即可在系統查詢抵免資訊。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3.控制重點：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  <w:bCs/>
        </w:rPr>
        <w:t>3.1.</w:t>
      </w:r>
      <w:r w:rsidRPr="003D0AA1">
        <w:rPr>
          <w:rFonts w:ascii="標楷體" w:eastAsia="標楷體" w:hAnsi="標楷體" w:hint="eastAsia"/>
          <w:bCs/>
        </w:rPr>
        <w:t>抵免資料是否正確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3.2.是否通過審核。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4.使用表單：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4.1.學分抵免申請表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5.依據及相關文件：</w:t>
      </w:r>
    </w:p>
    <w:p w:rsidR="00E60B5D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5.1.學分抵免辦法</w:t>
      </w:r>
      <w:r w:rsidRPr="003D0AA1">
        <w:rPr>
          <w:rFonts w:ascii="標楷體" w:eastAsia="標楷體" w:hAnsi="標楷體"/>
          <w:bCs/>
        </w:rPr>
        <w:t>。</w:t>
      </w:r>
    </w:p>
    <w:p w:rsidR="00255DAF" w:rsidRDefault="00255DAF" w:rsidP="00255DAF">
      <w:pPr>
        <w:rPr>
          <w:rFonts w:ascii="標楷體" w:eastAsia="標楷體" w:hAnsi="標楷體"/>
          <w:bCs/>
        </w:rPr>
      </w:pPr>
    </w:p>
    <w:p w:rsidR="00255DAF" w:rsidRDefault="00255DAF" w:rsidP="00255DAF"/>
    <w:sectPr w:rsidR="00255DAF" w:rsidSect="00255D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1F" w:rsidRDefault="003D171F" w:rsidP="00D11799">
      <w:r>
        <w:separator/>
      </w:r>
    </w:p>
  </w:endnote>
  <w:endnote w:type="continuationSeparator" w:id="0">
    <w:p w:rsidR="003D171F" w:rsidRDefault="003D171F" w:rsidP="00D1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1F" w:rsidRDefault="003D171F" w:rsidP="00D11799">
      <w:r>
        <w:separator/>
      </w:r>
    </w:p>
  </w:footnote>
  <w:footnote w:type="continuationSeparator" w:id="0">
    <w:p w:rsidR="003D171F" w:rsidRDefault="003D171F" w:rsidP="00D11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F"/>
    <w:rsid w:val="000D7930"/>
    <w:rsid w:val="00255DAF"/>
    <w:rsid w:val="003D171F"/>
    <w:rsid w:val="003D56B8"/>
    <w:rsid w:val="00531C1A"/>
    <w:rsid w:val="00A80F2F"/>
    <w:rsid w:val="00D11799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2018-09-26T08:50:00Z</dcterms:created>
  <dcterms:modified xsi:type="dcterms:W3CDTF">2019-01-02T08:49:00Z</dcterms:modified>
</cp:coreProperties>
</file>